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56138" w14:textId="70DB810C" w:rsidR="008C7C0E" w:rsidRPr="00427288" w:rsidRDefault="00932E11" w:rsidP="008C7C0E">
      <w:pPr>
        <w:spacing w:after="0" w:line="240" w:lineRule="auto"/>
        <w:contextualSpacing/>
        <w:jc w:val="center"/>
        <w:rPr>
          <w:b/>
          <w:bCs/>
        </w:rPr>
      </w:pPr>
      <w:r>
        <w:rPr>
          <w:b/>
          <w:bCs/>
        </w:rPr>
        <w:t xml:space="preserve">SPECIAL </w:t>
      </w:r>
      <w:r w:rsidR="00A224EA">
        <w:rPr>
          <w:b/>
          <w:bCs/>
        </w:rPr>
        <w:t>MEETING</w:t>
      </w:r>
      <w:r w:rsidR="008C7C0E">
        <w:rPr>
          <w:b/>
          <w:bCs/>
        </w:rPr>
        <w:t xml:space="preserve"> </w:t>
      </w:r>
      <w:r w:rsidR="008C7C0E" w:rsidRPr="00427288">
        <w:rPr>
          <w:b/>
          <w:bCs/>
        </w:rPr>
        <w:t>AGENDA</w:t>
      </w:r>
    </w:p>
    <w:p w14:paraId="5ECF7902" w14:textId="77777777" w:rsidR="008C7C0E" w:rsidRPr="00427288" w:rsidRDefault="008C7C0E" w:rsidP="008C7C0E">
      <w:pPr>
        <w:spacing w:after="0" w:line="240" w:lineRule="auto"/>
        <w:contextualSpacing/>
        <w:jc w:val="center"/>
        <w:rPr>
          <w:b/>
          <w:bCs/>
        </w:rPr>
      </w:pPr>
      <w:r w:rsidRPr="00427288">
        <w:rPr>
          <w:b/>
          <w:bCs/>
        </w:rPr>
        <w:t>DUNCAN COMMON COUNCIL</w:t>
      </w:r>
    </w:p>
    <w:p w14:paraId="58622F7F" w14:textId="66FA7FE6" w:rsidR="008C7C0E" w:rsidRPr="00427288" w:rsidRDefault="00932E11" w:rsidP="008C7C0E">
      <w:pPr>
        <w:spacing w:after="0" w:line="240" w:lineRule="auto"/>
        <w:contextualSpacing/>
        <w:jc w:val="center"/>
        <w:rPr>
          <w:b/>
          <w:bCs/>
        </w:rPr>
      </w:pPr>
      <w:r>
        <w:rPr>
          <w:b/>
          <w:bCs/>
        </w:rPr>
        <w:t>FRI</w:t>
      </w:r>
      <w:r w:rsidR="00BB2369">
        <w:rPr>
          <w:b/>
          <w:bCs/>
        </w:rPr>
        <w:t>DAY</w:t>
      </w:r>
      <w:r w:rsidR="008C7C0E" w:rsidRPr="00427288">
        <w:rPr>
          <w:b/>
          <w:bCs/>
        </w:rPr>
        <w:t xml:space="preserve">, </w:t>
      </w:r>
      <w:r w:rsidR="00BB2369">
        <w:rPr>
          <w:b/>
          <w:bCs/>
        </w:rPr>
        <w:t xml:space="preserve">DECEMBER </w:t>
      </w:r>
      <w:r>
        <w:rPr>
          <w:b/>
          <w:bCs/>
        </w:rPr>
        <w:t>3</w:t>
      </w:r>
      <w:r w:rsidR="008C7C0E" w:rsidRPr="00427288">
        <w:rPr>
          <w:b/>
          <w:bCs/>
        </w:rPr>
        <w:t>, 202</w:t>
      </w:r>
      <w:r w:rsidR="008C7C0E">
        <w:rPr>
          <w:b/>
          <w:bCs/>
        </w:rPr>
        <w:t>1</w:t>
      </w:r>
      <w:r w:rsidR="008C7C0E" w:rsidRPr="00427288">
        <w:rPr>
          <w:b/>
          <w:bCs/>
        </w:rPr>
        <w:t xml:space="preserve">; </w:t>
      </w:r>
      <w:r w:rsidR="00433C06">
        <w:rPr>
          <w:b/>
          <w:bCs/>
        </w:rPr>
        <w:t>9</w:t>
      </w:r>
      <w:r w:rsidR="008C7C0E" w:rsidRPr="00427288">
        <w:rPr>
          <w:b/>
          <w:bCs/>
        </w:rPr>
        <w:t xml:space="preserve">:00 </w:t>
      </w:r>
      <w:bookmarkStart w:id="0" w:name="_GoBack"/>
      <w:bookmarkEnd w:id="0"/>
      <w:r w:rsidR="00433C06">
        <w:rPr>
          <w:b/>
          <w:bCs/>
        </w:rPr>
        <w:t>A</w:t>
      </w:r>
      <w:r w:rsidR="008C7C0E" w:rsidRPr="00427288">
        <w:rPr>
          <w:b/>
          <w:bCs/>
        </w:rPr>
        <w:t>M</w:t>
      </w:r>
    </w:p>
    <w:p w14:paraId="49C4F8F2" w14:textId="77777777" w:rsidR="008C7C0E" w:rsidRDefault="008C7C0E" w:rsidP="008C7C0E">
      <w:pPr>
        <w:spacing w:after="0" w:line="240" w:lineRule="auto"/>
        <w:contextualSpacing/>
        <w:jc w:val="center"/>
        <w:rPr>
          <w:b/>
          <w:bCs/>
        </w:rPr>
      </w:pPr>
      <w:r w:rsidRPr="00427288">
        <w:rPr>
          <w:b/>
          <w:bCs/>
        </w:rPr>
        <w:t>DUNCAN TOWN HALL; 506 SE OLD WEST HIGHWAY</w:t>
      </w:r>
    </w:p>
    <w:p w14:paraId="276F635F" w14:textId="173EA493" w:rsidR="008C7C0E" w:rsidRDefault="00AA5D5E" w:rsidP="00AA5D5E">
      <w:pPr>
        <w:spacing w:after="0" w:line="240" w:lineRule="auto"/>
        <w:contextualSpacing/>
        <w:jc w:val="center"/>
        <w:rPr>
          <w:b/>
          <w:bCs/>
        </w:rPr>
      </w:pPr>
      <w:r>
        <w:rPr>
          <w:b/>
          <w:bCs/>
        </w:rPr>
        <w:t>DUNCAN, ARIZONA</w:t>
      </w:r>
    </w:p>
    <w:p w14:paraId="593C4AD5" w14:textId="77777777" w:rsidR="00AA5D5E" w:rsidRPr="00AA5D5E" w:rsidRDefault="00AA5D5E" w:rsidP="00AA5D5E">
      <w:pPr>
        <w:spacing w:after="0" w:line="240" w:lineRule="auto"/>
        <w:contextualSpacing/>
        <w:jc w:val="center"/>
        <w:rPr>
          <w:b/>
          <w:bCs/>
        </w:rPr>
      </w:pPr>
    </w:p>
    <w:p w14:paraId="7743EF3A" w14:textId="77777777" w:rsidR="008C7C0E" w:rsidRDefault="008C7C0E" w:rsidP="008C7C0E">
      <w:pPr>
        <w:jc w:val="both"/>
      </w:pPr>
      <w:r>
        <w:t xml:space="preserve">PURSUANT TO TITLE II OF THE AMERICANS WITH DISABILITIES ACT (ADA) THE TOWN OF DUNCAN DOES NOT DISCRIMINATE ON THE BASIS OF DIABILITY IN THE ADMINISTRATION OF ITS PROGRAMS OR SERVICES. </w:t>
      </w:r>
    </w:p>
    <w:p w14:paraId="043D7B5C" w14:textId="4C722F90" w:rsidR="008C7C0E" w:rsidRDefault="008C7C0E" w:rsidP="008C7C0E">
      <w:pPr>
        <w:jc w:val="both"/>
      </w:pPr>
      <w:r>
        <w:t>INDIVIDUALS WITH DISABILITY WHO REQUIRE ACCOMMODATIONS, INCLUDING AUXILIARY AIDS OF SERVICES FOR EFFECTIVE COMMUNICATION, SHOULD CONTACT THE TOWN OF DUNCAN ADA COMPLIANCE COORDINATOR AT LEAST 24 HOURS IN ADVANCE AT (928)</w:t>
      </w:r>
      <w:r w:rsidR="005F12DB">
        <w:t xml:space="preserve"> </w:t>
      </w:r>
      <w:r>
        <w:t xml:space="preserve">359-2791, MONDAY-THURSDAY, 8-5, TO MAKE KNOWN THEIR NEEDS AND PREFERNCES. </w:t>
      </w:r>
    </w:p>
    <w:p w14:paraId="45B2327E" w14:textId="77777777" w:rsidR="008C7C0E" w:rsidRPr="000D4290" w:rsidRDefault="008C7C0E" w:rsidP="008C7C0E">
      <w:pPr>
        <w:jc w:val="both"/>
        <w:rPr>
          <w:b/>
          <w:bCs/>
        </w:rPr>
      </w:pPr>
      <w:r w:rsidRPr="000D4290">
        <w:rPr>
          <w:b/>
          <w:bCs/>
        </w:rPr>
        <w:t xml:space="preserve">CALL TO ORDER: </w:t>
      </w:r>
    </w:p>
    <w:p w14:paraId="6047DCD8" w14:textId="77777777" w:rsidR="008C7C0E" w:rsidRPr="000D4290" w:rsidRDefault="008C7C0E" w:rsidP="008C7C0E">
      <w:pPr>
        <w:jc w:val="both"/>
        <w:rPr>
          <w:b/>
          <w:bCs/>
        </w:rPr>
      </w:pPr>
      <w:r w:rsidRPr="000D4290">
        <w:rPr>
          <w:b/>
          <w:bCs/>
        </w:rPr>
        <w:t xml:space="preserve">ROLL CALL: </w:t>
      </w:r>
    </w:p>
    <w:p w14:paraId="3FF038D7" w14:textId="24577E6F" w:rsidR="008C7C0E" w:rsidRPr="000D4290" w:rsidRDefault="008C7C0E" w:rsidP="008C7C0E">
      <w:pPr>
        <w:jc w:val="both"/>
        <w:rPr>
          <w:b/>
          <w:bCs/>
        </w:rPr>
      </w:pPr>
      <w:r w:rsidRPr="000D4290">
        <w:rPr>
          <w:b/>
          <w:bCs/>
        </w:rPr>
        <w:t>PLEDGE</w:t>
      </w:r>
      <w:r w:rsidR="005C702D">
        <w:rPr>
          <w:b/>
          <w:bCs/>
        </w:rPr>
        <w:t xml:space="preserve"> OF ALLEGIANCE</w:t>
      </w:r>
      <w:r w:rsidRPr="000D4290">
        <w:rPr>
          <w:b/>
          <w:bCs/>
        </w:rPr>
        <w:t>:</w:t>
      </w:r>
    </w:p>
    <w:p w14:paraId="68959D0B" w14:textId="66CBFB57" w:rsidR="00366F13" w:rsidRPr="00F429AC" w:rsidRDefault="008C7C0E" w:rsidP="00F429AC">
      <w:pPr>
        <w:jc w:val="both"/>
        <w:rPr>
          <w:b/>
          <w:bCs/>
        </w:rPr>
      </w:pPr>
      <w:r w:rsidRPr="000D4290">
        <w:rPr>
          <w:b/>
          <w:bCs/>
        </w:rPr>
        <w:t>PRAYER</w:t>
      </w:r>
      <w:r>
        <w:rPr>
          <w:b/>
          <w:bCs/>
        </w:rPr>
        <w:t>:</w:t>
      </w:r>
    </w:p>
    <w:p w14:paraId="3156D24B" w14:textId="4FE4FD22" w:rsidR="00F429AC" w:rsidRPr="00B06908" w:rsidRDefault="00F429AC" w:rsidP="00F429AC">
      <w:pPr>
        <w:pStyle w:val="ListParagraph"/>
        <w:numPr>
          <w:ilvl w:val="0"/>
          <w:numId w:val="6"/>
        </w:numPr>
        <w:autoSpaceDE w:val="0"/>
        <w:autoSpaceDN w:val="0"/>
        <w:adjustRightInd w:val="0"/>
        <w:snapToGrid w:val="0"/>
        <w:spacing w:after="0" w:line="240" w:lineRule="auto"/>
        <w:jc w:val="both"/>
        <w:rPr>
          <w:rFonts w:eastAsia="Times New Roman" w:cs="Times New Roman"/>
          <w:color w:val="000000"/>
          <w:sz w:val="24"/>
          <w:szCs w:val="24"/>
        </w:rPr>
      </w:pPr>
      <w:r w:rsidRPr="00B06908">
        <w:rPr>
          <w:b/>
          <w:bCs/>
        </w:rPr>
        <w:t xml:space="preserve"> </w:t>
      </w:r>
      <w:r w:rsidR="005F01E6" w:rsidRPr="00B06908">
        <w:rPr>
          <w:b/>
          <w:bCs/>
        </w:rPr>
        <w:t xml:space="preserve">ACTIONS PROPOSED TO BE RATIFIED:  </w:t>
      </w:r>
      <w:r w:rsidR="00B06908" w:rsidRPr="00B06908">
        <w:rPr>
          <w:rFonts w:eastAsia="Times New Roman" w:cs="Times New Roman"/>
          <w:color w:val="000000"/>
        </w:rPr>
        <w:t xml:space="preserve">ON </w:t>
      </w:r>
      <w:r w:rsidR="008B595E">
        <w:rPr>
          <w:rFonts w:eastAsia="Times New Roman" w:cs="Times New Roman"/>
          <w:color w:val="000000"/>
        </w:rPr>
        <w:t>NOVEMBER 10</w:t>
      </w:r>
      <w:r w:rsidR="00B06908" w:rsidRPr="00B06908">
        <w:rPr>
          <w:rFonts w:eastAsia="Times New Roman" w:cs="Times New Roman"/>
          <w:color w:val="000000"/>
        </w:rPr>
        <w:t xml:space="preserve">, 2021, THE COUNCIL HELD A </w:t>
      </w:r>
      <w:r w:rsidR="008B595E">
        <w:rPr>
          <w:rFonts w:eastAsia="Times New Roman" w:cs="Times New Roman"/>
          <w:color w:val="000000"/>
        </w:rPr>
        <w:t>REGULAR</w:t>
      </w:r>
      <w:r w:rsidR="008B595E" w:rsidRPr="00B06908">
        <w:rPr>
          <w:rFonts w:eastAsia="Times New Roman" w:cs="Times New Roman"/>
          <w:color w:val="000000"/>
        </w:rPr>
        <w:t xml:space="preserve"> </w:t>
      </w:r>
      <w:r w:rsidR="00B06908" w:rsidRPr="00B06908">
        <w:rPr>
          <w:rFonts w:eastAsia="Times New Roman" w:cs="Times New Roman"/>
          <w:color w:val="000000"/>
        </w:rPr>
        <w:t xml:space="preserve">MEETING AND </w:t>
      </w:r>
      <w:r w:rsidR="008B595E">
        <w:rPr>
          <w:rFonts w:eastAsia="Times New Roman" w:cs="Times New Roman"/>
          <w:color w:val="000000"/>
        </w:rPr>
        <w:t>DISCOVERED A PROCEDURAL ERROR</w:t>
      </w:r>
      <w:r w:rsidR="001471F2">
        <w:rPr>
          <w:rFonts w:eastAsia="Times New Roman" w:cs="Times New Roman"/>
          <w:color w:val="000000"/>
        </w:rPr>
        <w:t>;</w:t>
      </w:r>
      <w:r w:rsidR="000A53F0">
        <w:rPr>
          <w:rFonts w:eastAsia="Times New Roman" w:cs="Times New Roman"/>
          <w:color w:val="000000"/>
        </w:rPr>
        <w:t xml:space="preserve"> THAT IS, COUNCIL APPROVED AN ACTION WITHOUT A MOTION OR A SECOND;</w:t>
      </w:r>
      <w:r w:rsidR="00B06908" w:rsidRPr="00B06908">
        <w:rPr>
          <w:rFonts w:eastAsia="Times New Roman" w:cs="Times New Roman"/>
          <w:color w:val="000000"/>
        </w:rPr>
        <w:t xml:space="preserve"> WHICH IS REQUIRED BY A.R.S. § 38-431.0</w:t>
      </w:r>
      <w:r w:rsidR="00D77EB9">
        <w:rPr>
          <w:rFonts w:eastAsia="Times New Roman" w:cs="Times New Roman"/>
          <w:color w:val="000000"/>
        </w:rPr>
        <w:t>1</w:t>
      </w:r>
      <w:r w:rsidR="00896FF4">
        <w:rPr>
          <w:rFonts w:eastAsia="Times New Roman" w:cs="Times New Roman"/>
          <w:color w:val="000000"/>
        </w:rPr>
        <w:t>B</w:t>
      </w:r>
      <w:r w:rsidR="00B06908" w:rsidRPr="00B06908">
        <w:rPr>
          <w:rFonts w:eastAsia="Times New Roman" w:cs="Times New Roman"/>
          <w:color w:val="000000"/>
        </w:rPr>
        <w:t>)(</w:t>
      </w:r>
      <w:r w:rsidR="00AC778A">
        <w:rPr>
          <w:rFonts w:eastAsia="Times New Roman" w:cs="Times New Roman"/>
          <w:color w:val="000000"/>
        </w:rPr>
        <w:t>B</w:t>
      </w:r>
      <w:r w:rsidR="00AC778A" w:rsidRPr="00B06908">
        <w:rPr>
          <w:rFonts w:eastAsia="Times New Roman" w:cs="Times New Roman"/>
          <w:color w:val="000000"/>
        </w:rPr>
        <w:t>) (</w:t>
      </w:r>
      <w:r w:rsidR="00B06908" w:rsidRPr="00B06908">
        <w:rPr>
          <w:rFonts w:eastAsia="Times New Roman" w:cs="Times New Roman"/>
          <w:color w:val="000000"/>
        </w:rPr>
        <w:t xml:space="preserve">4). </w:t>
      </w:r>
      <w:r w:rsidR="008B595E">
        <w:rPr>
          <w:rFonts w:eastAsia="Times New Roman" w:cs="Times New Roman"/>
          <w:color w:val="000000"/>
        </w:rPr>
        <w:t>AS A SELF-CORRECTING REMEDY,</w:t>
      </w:r>
      <w:r w:rsidR="00B06908" w:rsidRPr="00B06908">
        <w:rPr>
          <w:rFonts w:eastAsia="Times New Roman" w:cs="Times New Roman"/>
          <w:color w:val="000000"/>
        </w:rPr>
        <w:t xml:space="preserve"> THE FOLLOWING ACTION ITEM FROM THE </w:t>
      </w:r>
      <w:r w:rsidR="008B595E">
        <w:rPr>
          <w:rFonts w:eastAsia="Times New Roman" w:cs="Times New Roman"/>
          <w:color w:val="000000"/>
        </w:rPr>
        <w:t>NOVEMBER 10</w:t>
      </w:r>
      <w:r w:rsidR="00B06908" w:rsidRPr="00B06908">
        <w:rPr>
          <w:rFonts w:eastAsia="Times New Roman" w:cs="Times New Roman"/>
          <w:color w:val="000000"/>
        </w:rPr>
        <w:t xml:space="preserve">, 2021 AGENDA </w:t>
      </w:r>
      <w:r w:rsidR="00F17A17">
        <w:rPr>
          <w:rFonts w:eastAsia="Times New Roman" w:cs="Times New Roman"/>
          <w:color w:val="000000"/>
        </w:rPr>
        <w:t xml:space="preserve">PROPOSES </w:t>
      </w:r>
      <w:r w:rsidR="000A53F0">
        <w:rPr>
          <w:rFonts w:eastAsia="Times New Roman" w:cs="Times New Roman"/>
          <w:color w:val="000000"/>
        </w:rPr>
        <w:t xml:space="preserve">TO </w:t>
      </w:r>
      <w:r w:rsidR="00B06908" w:rsidRPr="00B06908">
        <w:rPr>
          <w:rFonts w:eastAsia="Times New Roman" w:cs="Times New Roman"/>
          <w:color w:val="000000"/>
        </w:rPr>
        <w:t>BE RATIFIED UNDER A.R.S. § 38-431.05 TO PRESERVE THE ORIGINAL EFFECTIVE DATE OF LEGAL ACTION TAKEN BY THE COUNCIL.</w:t>
      </w:r>
      <w:r w:rsidR="00B06908" w:rsidRPr="00B06908">
        <w:rPr>
          <w:rFonts w:eastAsia="Times New Roman" w:cs="Times New Roman"/>
          <w:color w:val="000000"/>
          <w:sz w:val="24"/>
          <w:szCs w:val="24"/>
        </w:rPr>
        <w:t xml:space="preserve"> </w:t>
      </w:r>
    </w:p>
    <w:p w14:paraId="682AB971" w14:textId="77777777" w:rsidR="005F01E6" w:rsidRPr="00F429AC" w:rsidRDefault="005F01E6" w:rsidP="00F429AC">
      <w:pPr>
        <w:jc w:val="both"/>
        <w:rPr>
          <w:b/>
          <w:bCs/>
        </w:rPr>
      </w:pPr>
    </w:p>
    <w:p w14:paraId="1D85C816" w14:textId="59FDD1A5" w:rsidR="00F429AC" w:rsidRPr="00F429AC" w:rsidRDefault="00F429AC" w:rsidP="00837F27">
      <w:pPr>
        <w:pStyle w:val="ListParagraph"/>
        <w:numPr>
          <w:ilvl w:val="0"/>
          <w:numId w:val="4"/>
        </w:numPr>
        <w:spacing w:after="0" w:line="240" w:lineRule="auto"/>
        <w:ind w:left="1260"/>
        <w:rPr>
          <w:rFonts w:eastAsia="Times New Roman" w:cs="Times New Roman"/>
        </w:rPr>
      </w:pPr>
      <w:r w:rsidRPr="00F429AC">
        <w:rPr>
          <w:rFonts w:eastAsia="Times New Roman" w:cs="Arial"/>
          <w:b/>
          <w:bCs/>
          <w:color w:val="222222"/>
          <w:shd w:val="clear" w:color="auto" w:fill="FFFFFF"/>
        </w:rPr>
        <w:t xml:space="preserve">APPROVAL OF </w:t>
      </w:r>
      <w:r w:rsidR="009037FB">
        <w:rPr>
          <w:rFonts w:eastAsia="Times New Roman" w:cs="Arial"/>
          <w:b/>
          <w:bCs/>
          <w:color w:val="222222"/>
          <w:shd w:val="clear" w:color="auto" w:fill="FFFFFF"/>
        </w:rPr>
        <w:t>MUNICIPAL PROPERTIES FOR LEASING, SUBDIVISION, DISPOSAL, OR CONSOLIDATION AND DIRECT INTERIM TOWN MANAGER AND/OR TOWN ATTORNEY TO EXECUTE AGREEMENTS ON BEHALF OF THE TOWN</w:t>
      </w:r>
    </w:p>
    <w:p w14:paraId="055FC54F" w14:textId="77777777" w:rsidR="00F429AC" w:rsidRDefault="00F429AC" w:rsidP="00F429AC">
      <w:pPr>
        <w:pStyle w:val="ListParagraph"/>
        <w:jc w:val="both"/>
        <w:rPr>
          <w:b/>
          <w:bCs/>
        </w:rPr>
      </w:pPr>
    </w:p>
    <w:p w14:paraId="42BC1CD8" w14:textId="4007C6BB" w:rsidR="00A224EA" w:rsidRPr="006372BD" w:rsidRDefault="00A224EA" w:rsidP="00F429AC">
      <w:pPr>
        <w:pStyle w:val="ListParagraph"/>
        <w:numPr>
          <w:ilvl w:val="0"/>
          <w:numId w:val="6"/>
        </w:numPr>
        <w:jc w:val="both"/>
        <w:rPr>
          <w:b/>
          <w:bCs/>
        </w:rPr>
      </w:pPr>
      <w:r>
        <w:rPr>
          <w:b/>
          <w:bCs/>
        </w:rPr>
        <w:t xml:space="preserve">CONSENT AGENDA:  </w:t>
      </w:r>
      <w:r>
        <w:t>ALL ITEMS ON THE AGENDA MARKED WITH AN ASTERICK ARE CONSIDERED TO BE ROUTINE, NON-CONTROVERSIAL IN NATURE AND ARE GROUPED TOGETHER FOR A SINGLE VOTE WITHOUT COUNCIL DISCUSSION. THE CONSENT AGENDA IS A TIME SAVING DEVICE AND COUNCIL MEMBERS MAY REMOVE ANY ITEM FROM THE CONSENT AGENDA FOR DISCUSSION AND A SEPARATE VOTE, IF APPROVED.</w:t>
      </w:r>
    </w:p>
    <w:p w14:paraId="45AB6F52" w14:textId="77777777" w:rsidR="00A224EA" w:rsidRDefault="00A224EA" w:rsidP="00A224EA">
      <w:pPr>
        <w:pStyle w:val="ListParagraph"/>
        <w:ind w:left="1080"/>
        <w:jc w:val="both"/>
        <w:rPr>
          <w:b/>
          <w:bCs/>
        </w:rPr>
      </w:pPr>
    </w:p>
    <w:p w14:paraId="59C49505" w14:textId="7C2973C4" w:rsidR="001F24CD" w:rsidRDefault="001F24CD" w:rsidP="001F24CD">
      <w:pPr>
        <w:pStyle w:val="ListParagraph"/>
        <w:numPr>
          <w:ilvl w:val="0"/>
          <w:numId w:val="5"/>
        </w:numPr>
        <w:jc w:val="both"/>
        <w:rPr>
          <w:b/>
          <w:bCs/>
        </w:rPr>
      </w:pPr>
      <w:r>
        <w:rPr>
          <w:b/>
          <w:bCs/>
        </w:rPr>
        <w:t>APPROVAL OF RESOLUTION 21-12-25: REMOVAL OF CYNTHIA NICHOLS AS SIGNATORY TO ALL FINANCIAL OR SYSTEM ACCOUNTS*</w:t>
      </w:r>
    </w:p>
    <w:p w14:paraId="2250DFC7" w14:textId="3AA95797" w:rsidR="006907A6" w:rsidRPr="00900843" w:rsidRDefault="006907A6" w:rsidP="00900843">
      <w:pPr>
        <w:pStyle w:val="ListParagraph"/>
        <w:spacing w:after="0" w:line="240" w:lineRule="auto"/>
        <w:ind w:left="1350"/>
        <w:rPr>
          <w:b/>
          <w:bCs/>
        </w:rPr>
      </w:pPr>
    </w:p>
    <w:p w14:paraId="06E70049" w14:textId="2E8E5CDA" w:rsidR="00AA5D5E" w:rsidRDefault="00366F13" w:rsidP="002B029D">
      <w:pPr>
        <w:ind w:left="360"/>
      </w:pPr>
      <w:r>
        <w:rPr>
          <w:b/>
          <w:bCs/>
        </w:rPr>
        <w:t xml:space="preserve">CALL TO PUBLIC: </w:t>
      </w:r>
      <w:r>
        <w:t>COMMENTS ON MATTERS FROM THE P</w:t>
      </w:r>
      <w:r w:rsidR="005F12DB">
        <w:t>U</w:t>
      </w:r>
      <w:r>
        <w:t>BLIC NOT LISTED ON THE AGENDA. THOSE WISHING TO ADDRESS THE COUNCIL SHOULD FILL OUT A “REQUEST TO ADDRESS THE COUNCIL” FORM A</w:t>
      </w:r>
      <w:r w:rsidR="00EC5DD8">
        <w:t xml:space="preserve">ND PRESENT IT TO THE </w:t>
      </w:r>
      <w:r w:rsidR="00863B50">
        <w:t xml:space="preserve">TOWN </w:t>
      </w:r>
      <w:r w:rsidR="00EC5DD8">
        <w:t>CLERK PRIO</w:t>
      </w:r>
      <w:r>
        <w:t>R TO THE BEGINNING OF THE MEETING.  THE MAYOR WILL RECOGNIZE THE PERSON WISHING TO SPEAK DURING THE CALL TO THE PUBLIC ITEM SHOWN ON THE AGENDA.  TIME PERMITTING; EACH PRESENTATION WILL BE GIVEN APPROXIMAT</w:t>
      </w:r>
      <w:r w:rsidR="00282A81">
        <w:t>EL</w:t>
      </w:r>
      <w:r>
        <w:t xml:space="preserve">Y </w:t>
      </w:r>
      <w:r>
        <w:lastRenderedPageBreak/>
        <w:t>THREE (3) MINUTES, NO ACTION OR COUNCIL DISCUSSION WILL RESULT FROM THE PUBLIC COMMENTS OR MATTERS NOT LISTED ON THE AGENDA</w:t>
      </w:r>
      <w:r>
        <w:rPr>
          <w:b/>
          <w:bCs/>
        </w:rPr>
        <w:t xml:space="preserve"> </w:t>
      </w:r>
      <w:r w:rsidR="003F3E57">
        <w:rPr>
          <w:b/>
          <w:bCs/>
        </w:rPr>
        <w:t>(</w:t>
      </w:r>
      <w:r w:rsidR="00282A81" w:rsidRPr="00282A81">
        <w:rPr>
          <w:bCs/>
        </w:rPr>
        <w:t>A.R.S.</w:t>
      </w:r>
      <w:r w:rsidR="00C7074C">
        <w:rPr>
          <w:bCs/>
        </w:rPr>
        <w:t xml:space="preserve"> </w:t>
      </w:r>
      <w:r w:rsidRPr="00366F13">
        <w:rPr>
          <w:sz w:val="20"/>
        </w:rPr>
        <w:t>§38-431-02).</w:t>
      </w:r>
    </w:p>
    <w:p w14:paraId="112B7C54" w14:textId="57FD7DAD" w:rsidR="007215A0" w:rsidRPr="00932E11" w:rsidRDefault="00E05ED8" w:rsidP="00932E11">
      <w:pPr>
        <w:pStyle w:val="ListParagraph"/>
        <w:numPr>
          <w:ilvl w:val="0"/>
          <w:numId w:val="6"/>
        </w:numPr>
        <w:rPr>
          <w:b/>
          <w:bCs/>
        </w:rPr>
      </w:pPr>
      <w:r>
        <w:rPr>
          <w:b/>
        </w:rPr>
        <w:t>APPROVAL OF RESOLUTION 21-1</w:t>
      </w:r>
      <w:r w:rsidR="001F24CD">
        <w:rPr>
          <w:b/>
        </w:rPr>
        <w:t>2</w:t>
      </w:r>
      <w:r>
        <w:rPr>
          <w:b/>
        </w:rPr>
        <w:t>-</w:t>
      </w:r>
      <w:r w:rsidR="007028B7">
        <w:rPr>
          <w:b/>
        </w:rPr>
        <w:t>2</w:t>
      </w:r>
      <w:r w:rsidR="001F24CD">
        <w:rPr>
          <w:b/>
        </w:rPr>
        <w:t>6</w:t>
      </w:r>
      <w:r w:rsidR="007215A0" w:rsidRPr="004521C7">
        <w:rPr>
          <w:b/>
        </w:rPr>
        <w:t xml:space="preserve">:  </w:t>
      </w:r>
      <w:r w:rsidR="001F24CD">
        <w:rPr>
          <w:b/>
        </w:rPr>
        <w:t xml:space="preserve">PROCLAMING </w:t>
      </w:r>
      <w:r w:rsidR="007028B7">
        <w:rPr>
          <w:b/>
        </w:rPr>
        <w:t>PEARL HARBOR REMEMBERANCE DAY</w:t>
      </w:r>
      <w:r>
        <w:rPr>
          <w:b/>
        </w:rPr>
        <w:t xml:space="preserve">, </w:t>
      </w:r>
      <w:r w:rsidR="007028B7">
        <w:rPr>
          <w:b/>
        </w:rPr>
        <w:t xml:space="preserve">7 DECEMBER </w:t>
      </w:r>
      <w:r>
        <w:rPr>
          <w:b/>
        </w:rPr>
        <w:t>2021</w:t>
      </w:r>
      <w:r w:rsidR="007215A0" w:rsidRPr="004521C7">
        <w:rPr>
          <w:b/>
          <w:color w:val="000000" w:themeColor="text1"/>
          <w:sz w:val="20"/>
          <w:szCs w:val="20"/>
        </w:rPr>
        <w:t>:</w:t>
      </w:r>
      <w:r w:rsidR="007215A0" w:rsidRPr="00085772">
        <w:rPr>
          <w:color w:val="000000" w:themeColor="text1"/>
          <w:sz w:val="20"/>
          <w:szCs w:val="20"/>
        </w:rPr>
        <w:t xml:space="preserve">  </w:t>
      </w:r>
      <w:r w:rsidR="007215A0" w:rsidRPr="00085772">
        <w:rPr>
          <w:color w:val="000000" w:themeColor="text1"/>
          <w:sz w:val="20"/>
          <w:szCs w:val="20"/>
        </w:rPr>
        <w:tab/>
      </w:r>
      <w:r w:rsidR="007215A0" w:rsidRPr="00085772">
        <w:rPr>
          <w:color w:val="000000" w:themeColor="text1"/>
          <w:sz w:val="20"/>
          <w:szCs w:val="20"/>
        </w:rPr>
        <w:tab/>
      </w:r>
      <w:r w:rsidR="007215A0" w:rsidRPr="00085772">
        <w:rPr>
          <w:color w:val="000000" w:themeColor="text1"/>
          <w:sz w:val="20"/>
          <w:szCs w:val="20"/>
        </w:rPr>
        <w:tab/>
        <w:t xml:space="preserve">           </w:t>
      </w:r>
      <w:r w:rsidR="007215A0">
        <w:rPr>
          <w:color w:val="000000" w:themeColor="text1"/>
          <w:sz w:val="20"/>
          <w:szCs w:val="20"/>
        </w:rPr>
        <w:t xml:space="preserve">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7215A0">
        <w:rPr>
          <w:color w:val="000000" w:themeColor="text1"/>
          <w:sz w:val="20"/>
          <w:szCs w:val="20"/>
        </w:rPr>
        <w:t xml:space="preserve"> </w:t>
      </w:r>
      <w:ins w:id="1" w:author="Microsoft Office User" w:date="2021-11-17T21:26:00Z">
        <w:r w:rsidR="007028B7">
          <w:rPr>
            <w:color w:val="000000" w:themeColor="text1"/>
            <w:sz w:val="20"/>
            <w:szCs w:val="20"/>
          </w:rPr>
          <w:t xml:space="preserve">                         </w:t>
        </w:r>
      </w:ins>
      <w:r w:rsidR="007215A0">
        <w:t>DISCUSSION AND ACTION…..</w:t>
      </w:r>
      <w:r w:rsidR="007215A0" w:rsidRPr="0088225E">
        <w:t>.................</w:t>
      </w:r>
      <w:r w:rsidR="007215A0">
        <w:t>.........................................................COMMON COUNCIL</w:t>
      </w:r>
    </w:p>
    <w:p w14:paraId="31D7C986" w14:textId="77777777" w:rsidR="002B1A3F" w:rsidRDefault="002B1A3F" w:rsidP="002B1A3F">
      <w:pPr>
        <w:pStyle w:val="ListParagraph"/>
        <w:ind w:left="990"/>
        <w:rPr>
          <w:b/>
          <w:bCs/>
        </w:rPr>
      </w:pPr>
    </w:p>
    <w:p w14:paraId="074440BD" w14:textId="1E9BEF7B" w:rsidR="002B029D" w:rsidRPr="002B029D" w:rsidRDefault="002B029D" w:rsidP="002B029D">
      <w:pPr>
        <w:pStyle w:val="ListParagraph"/>
        <w:numPr>
          <w:ilvl w:val="0"/>
          <w:numId w:val="6"/>
        </w:numPr>
        <w:rPr>
          <w:b/>
          <w:bCs/>
        </w:rPr>
      </w:pPr>
      <w:r>
        <w:rPr>
          <w:b/>
          <w:bCs/>
        </w:rPr>
        <w:t xml:space="preserve">APPROVAL OF EXPENDITURE: $2,917.00 TO GREENLEE COUNTY EMERGENCY MANAGEMENT FOR THE 2021 UPDATE FOR THE MULTI-JURISDICTIONAL HAZARD MITIGATION PLAN                                                      </w:t>
      </w:r>
      <w:r>
        <w:t>DISCUSSION AND ACTION...................................................................................COMMON COUNCIL</w:t>
      </w:r>
    </w:p>
    <w:p w14:paraId="5F3EFBC0" w14:textId="77777777" w:rsidR="002B029D" w:rsidRDefault="002B029D" w:rsidP="002B029D">
      <w:pPr>
        <w:pStyle w:val="ListParagraph"/>
        <w:rPr>
          <w:b/>
          <w:bCs/>
        </w:rPr>
      </w:pPr>
    </w:p>
    <w:p w14:paraId="380DB572" w14:textId="601F4FE3" w:rsidR="002B029D" w:rsidRPr="002B029D" w:rsidRDefault="002B029D" w:rsidP="002B029D">
      <w:pPr>
        <w:pStyle w:val="ListParagraph"/>
        <w:numPr>
          <w:ilvl w:val="0"/>
          <w:numId w:val="6"/>
        </w:numPr>
        <w:rPr>
          <w:b/>
          <w:bCs/>
        </w:rPr>
      </w:pPr>
      <w:r>
        <w:rPr>
          <w:b/>
          <w:bCs/>
        </w:rPr>
        <w:t xml:space="preserve">DIRECTION TO TOWN MANAGER REGARDING TOWN SUPPORT TO COMMUNITY EVENTS:                                                      </w:t>
      </w:r>
      <w:r>
        <w:t>DISCUSSION AND ACTION...................................................................................COMMON COUNCIL</w:t>
      </w:r>
    </w:p>
    <w:p w14:paraId="00F69F40" w14:textId="77777777" w:rsidR="002B029D" w:rsidRDefault="002B029D" w:rsidP="002B029D">
      <w:pPr>
        <w:pStyle w:val="ListParagraph"/>
        <w:rPr>
          <w:b/>
          <w:bCs/>
        </w:rPr>
      </w:pPr>
    </w:p>
    <w:p w14:paraId="1E4183B2" w14:textId="4BCB42CF" w:rsidR="009729ED" w:rsidRPr="00837F27" w:rsidRDefault="009729ED" w:rsidP="00837F27">
      <w:pPr>
        <w:pStyle w:val="ListParagraph"/>
        <w:numPr>
          <w:ilvl w:val="0"/>
          <w:numId w:val="6"/>
        </w:numPr>
        <w:rPr>
          <w:b/>
          <w:bCs/>
        </w:rPr>
      </w:pPr>
      <w:r>
        <w:rPr>
          <w:b/>
          <w:bCs/>
        </w:rPr>
        <w:t xml:space="preserve">CONSIDERATION OF DATE AND TIME OF NEXT MEETING:                                          </w:t>
      </w:r>
      <w:ins w:id="2" w:author="Microsoft Office User" w:date="2021-11-04T08:23:00Z">
        <w:r w:rsidR="00837F27">
          <w:rPr>
            <w:b/>
            <w:bCs/>
          </w:rPr>
          <w:t xml:space="preserve">         </w:t>
        </w:r>
      </w:ins>
      <w:r w:rsidR="005F12DB">
        <w:t>DIS</w:t>
      </w:r>
      <w:r>
        <w:t>CUS</w:t>
      </w:r>
      <w:r w:rsidR="005F12DB">
        <w:t>S</w:t>
      </w:r>
      <w:r>
        <w:t>ION ONLY.................................................................................</w:t>
      </w:r>
      <w:r w:rsidR="00AA5D5E">
        <w:t>.</w:t>
      </w:r>
      <w:r>
        <w:t>........COMMON COUNCIL</w:t>
      </w:r>
    </w:p>
    <w:p w14:paraId="526604DA" w14:textId="77777777" w:rsidR="009729ED" w:rsidRPr="009729ED" w:rsidRDefault="009729ED" w:rsidP="009729ED">
      <w:pPr>
        <w:pStyle w:val="ListParagraph"/>
        <w:rPr>
          <w:b/>
          <w:bCs/>
        </w:rPr>
      </w:pPr>
    </w:p>
    <w:p w14:paraId="1FEFC3BA" w14:textId="4FCEDA9C" w:rsidR="009729ED" w:rsidRDefault="009729ED" w:rsidP="00837F27">
      <w:pPr>
        <w:pStyle w:val="ListParagraph"/>
        <w:numPr>
          <w:ilvl w:val="0"/>
          <w:numId w:val="6"/>
        </w:numPr>
        <w:rPr>
          <w:b/>
          <w:bCs/>
        </w:rPr>
      </w:pPr>
      <w:r>
        <w:rPr>
          <w:b/>
          <w:bCs/>
        </w:rPr>
        <w:t xml:space="preserve">CONSIDERATION OF ITEMS FOR THE NEXT MEETING:                                                     </w:t>
      </w:r>
      <w:ins w:id="3" w:author="Microsoft Office User" w:date="2021-11-04T08:23:00Z">
        <w:r w:rsidR="00837F27">
          <w:rPr>
            <w:b/>
            <w:bCs/>
          </w:rPr>
          <w:t xml:space="preserve">      </w:t>
        </w:r>
      </w:ins>
      <w:r>
        <w:t>DISCUSSION ONLY.............................................................................</w:t>
      </w:r>
      <w:r w:rsidR="00AA5D5E">
        <w:t>.</w:t>
      </w:r>
      <w:r>
        <w:t>............COMMON COUNCIL</w:t>
      </w:r>
    </w:p>
    <w:p w14:paraId="4C34841F" w14:textId="77777777" w:rsidR="009729ED" w:rsidRPr="009729ED" w:rsidRDefault="009729ED" w:rsidP="009729ED">
      <w:pPr>
        <w:pStyle w:val="ListParagraph"/>
        <w:rPr>
          <w:b/>
          <w:bCs/>
        </w:rPr>
      </w:pPr>
    </w:p>
    <w:p w14:paraId="5A11F8BE" w14:textId="4DA58397" w:rsidR="00366F13" w:rsidRPr="009729ED" w:rsidRDefault="009729ED" w:rsidP="00837F27">
      <w:pPr>
        <w:pStyle w:val="ListParagraph"/>
        <w:numPr>
          <w:ilvl w:val="0"/>
          <w:numId w:val="6"/>
        </w:numPr>
        <w:rPr>
          <w:b/>
          <w:bCs/>
        </w:rPr>
      </w:pPr>
      <w:r>
        <w:rPr>
          <w:b/>
          <w:bCs/>
        </w:rPr>
        <w:t>ADJOURNMENT:</w:t>
      </w:r>
      <w:r w:rsidR="00366F13" w:rsidRPr="009729ED">
        <w:rPr>
          <w:b/>
          <w:bCs/>
        </w:rPr>
        <w:t xml:space="preserve">   </w:t>
      </w:r>
      <w:r>
        <w:rPr>
          <w:b/>
          <w:bCs/>
        </w:rPr>
        <w:t xml:space="preserve">                                                                                                                    </w:t>
      </w:r>
      <w:ins w:id="4" w:author="Microsoft Office User" w:date="2021-11-04T08:23:00Z">
        <w:r w:rsidR="00837F27">
          <w:rPr>
            <w:b/>
            <w:bCs/>
          </w:rPr>
          <w:t xml:space="preserve">     </w:t>
        </w:r>
      </w:ins>
      <w:r>
        <w:t>DISCUSSION AND ACTION.............................................................................COMMON COUNCIL</w:t>
      </w:r>
      <w:r w:rsidR="00366F13" w:rsidRPr="009729ED">
        <w:rPr>
          <w:b/>
          <w:bCs/>
        </w:rPr>
        <w:t xml:space="preserve">                                                                                                                                                                                                                        </w:t>
      </w:r>
    </w:p>
    <w:p w14:paraId="4B9ADD00" w14:textId="56A7AD3B" w:rsidR="008C7C0E" w:rsidRDefault="008C7C0E" w:rsidP="008C7C0E">
      <w:pPr>
        <w:pStyle w:val="ListParagraph"/>
        <w:ind w:left="0"/>
        <w:jc w:val="both"/>
        <w:rPr>
          <w:b/>
          <w:bCs/>
        </w:rPr>
      </w:pPr>
    </w:p>
    <w:p w14:paraId="02E51773" w14:textId="77777777" w:rsidR="00F62CA3" w:rsidRDefault="00F62CA3" w:rsidP="00F62CA3">
      <w:pPr>
        <w:pStyle w:val="ListParagraph"/>
        <w:ind w:left="0"/>
        <w:jc w:val="both"/>
      </w:pPr>
      <w:r>
        <w:t xml:space="preserve">NOTE: PURSUANT TO A.R.S. </w:t>
      </w:r>
      <w:r w:rsidR="008C7C0E" w:rsidRPr="000D4290">
        <w:rPr>
          <w:rStyle w:val="Strong"/>
          <w:rFonts w:cstheme="minorHAnsi"/>
          <w:b w:val="0"/>
          <w:bCs w:val="0"/>
          <w:color w:val="000000"/>
          <w:shd w:val="clear" w:color="auto" w:fill="FFFFFF"/>
        </w:rPr>
        <w:t>§</w:t>
      </w:r>
      <w:r>
        <w:rPr>
          <w:rStyle w:val="Strong"/>
          <w:rFonts w:cstheme="minorHAnsi"/>
          <w:b w:val="0"/>
          <w:bCs w:val="0"/>
          <w:color w:val="000000"/>
          <w:shd w:val="clear" w:color="auto" w:fill="FFFFFF"/>
        </w:rPr>
        <w:t xml:space="preserve"> </w:t>
      </w:r>
      <w:r w:rsidR="008C7C0E">
        <w:t>38-431-03</w:t>
      </w:r>
      <w:r>
        <w:t xml:space="preserve"> (A)(3). THE COUNCIL MAY VOTE TO HOLD AN EXECUTIVE SESSION FOR THE PURPOSE OF OBTAINING LEGAL ADVICE FROM THE TOWN ATTORNEY CONCERNING ANY MATTER LISTED ON THIS AGENDA. THE INFORMATION DISCUSSED AT ANY EXECUTIVE SESSION AND THE MINUTES THEREOF ARE CONFIDENTIAL.</w:t>
      </w:r>
    </w:p>
    <w:p w14:paraId="1B29C533" w14:textId="77777777" w:rsidR="00184D89" w:rsidRDefault="008C7C0E" w:rsidP="00F62CA3">
      <w:pPr>
        <w:pStyle w:val="ListParagraph"/>
        <w:ind w:left="0"/>
        <w:jc w:val="both"/>
      </w:pPr>
      <w:r>
        <w:t xml:space="preserve"> </w:t>
      </w:r>
    </w:p>
    <w:p w14:paraId="05688322" w14:textId="73B265BD" w:rsidR="00F62CA3" w:rsidRPr="00F62CA3" w:rsidRDefault="00F62CA3" w:rsidP="00F62CA3">
      <w:pPr>
        <w:pStyle w:val="ListParagraph"/>
        <w:ind w:left="0"/>
        <w:jc w:val="both"/>
      </w:pPr>
      <w:r w:rsidRPr="00F62CA3">
        <w:rPr>
          <w:sz w:val="20"/>
          <w:szCs w:val="20"/>
        </w:rPr>
        <w:t xml:space="preserve">COPIES OF AGENDAS MAY BE REQUESTED AT THE TOWN OF DUNCAN </w:t>
      </w:r>
      <w:r w:rsidR="005F12DB">
        <w:rPr>
          <w:sz w:val="20"/>
          <w:szCs w:val="20"/>
        </w:rPr>
        <w:t>(</w:t>
      </w:r>
      <w:r w:rsidRPr="00F62CA3">
        <w:rPr>
          <w:sz w:val="20"/>
          <w:szCs w:val="20"/>
        </w:rPr>
        <w:t>928</w:t>
      </w:r>
      <w:r w:rsidR="005F12DB">
        <w:rPr>
          <w:sz w:val="20"/>
          <w:szCs w:val="20"/>
        </w:rPr>
        <w:t xml:space="preserve">) </w:t>
      </w:r>
      <w:r w:rsidRPr="00F62CA3">
        <w:rPr>
          <w:sz w:val="20"/>
          <w:szCs w:val="20"/>
        </w:rPr>
        <w:t xml:space="preserve">359-2791. </w:t>
      </w:r>
    </w:p>
    <w:p w14:paraId="06114EA9" w14:textId="77777777" w:rsidR="00827250" w:rsidRDefault="00827250" w:rsidP="00827250">
      <w:pPr>
        <w:pStyle w:val="ListParagraph"/>
        <w:ind w:left="0"/>
        <w:jc w:val="both"/>
        <w:rPr>
          <w:sz w:val="20"/>
          <w:szCs w:val="20"/>
        </w:rPr>
      </w:pPr>
      <w:r>
        <w:rPr>
          <w:sz w:val="20"/>
          <w:szCs w:val="20"/>
        </w:rPr>
        <w:t xml:space="preserve">MEETING CAN BE ACCESSED AT THE FOLLOWING WEBLINK:  </w:t>
      </w:r>
    </w:p>
    <w:p w14:paraId="61036FFA" w14:textId="77777777" w:rsidR="00827250" w:rsidRPr="00837F27" w:rsidRDefault="00827250" w:rsidP="00827250">
      <w:pPr>
        <w:spacing w:after="0" w:line="240" w:lineRule="auto"/>
        <w:rPr>
          <w:rFonts w:ascii="Times New Roman" w:eastAsia="Times New Roman" w:hAnsi="Times New Roman" w:cs="Times New Roman"/>
          <w:b/>
          <w:sz w:val="24"/>
          <w:szCs w:val="24"/>
        </w:rPr>
      </w:pPr>
      <w:r w:rsidRPr="00837F27">
        <w:rPr>
          <w:rFonts w:ascii="Helvetica" w:eastAsia="Times New Roman" w:hAnsi="Helvetica" w:cs="Times New Roman"/>
          <w:b/>
          <w:color w:val="222222"/>
          <w:sz w:val="21"/>
          <w:szCs w:val="21"/>
          <w:shd w:val="clear" w:color="auto" w:fill="FFFFFF"/>
        </w:rPr>
        <w:t>https://us02web.zoom.us/j/8826331012?pwd=TkxESTdMdlYrM0pOVUFKbk1sME1uZz09</w:t>
      </w:r>
    </w:p>
    <w:p w14:paraId="6FB44D48" w14:textId="77777777" w:rsidR="00553E8F" w:rsidRDefault="00553E8F"/>
    <w:sectPr w:rsidR="00553E8F" w:rsidSect="007C141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1240D"/>
    <w:multiLevelType w:val="hybridMultilevel"/>
    <w:tmpl w:val="917011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2607E8C"/>
    <w:multiLevelType w:val="hybridMultilevel"/>
    <w:tmpl w:val="9336086C"/>
    <w:lvl w:ilvl="0" w:tplc="AC4A2AB6">
      <w:start w:val="1"/>
      <w:numFmt w:val="decimal"/>
      <w:lvlText w:val="%1."/>
      <w:lvlJc w:val="left"/>
      <w:pPr>
        <w:ind w:left="720" w:hanging="360"/>
      </w:pPr>
      <w:rPr>
        <w:rFonts w:asciiTheme="minorHAnsi" w:eastAsiaTheme="minorHAnsi" w:hAnsiTheme="minorHAnsi" w:cstheme="minorBidi" w:hint="default"/>
        <w:b/>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5779B"/>
    <w:multiLevelType w:val="hybridMultilevel"/>
    <w:tmpl w:val="8B84B622"/>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593CF1"/>
    <w:multiLevelType w:val="multilevel"/>
    <w:tmpl w:val="45EE4CDA"/>
    <w:lvl w:ilvl="0">
      <w:start w:val="1"/>
      <w:numFmt w:val="decimal"/>
      <w:lvlText w:val="%1."/>
      <w:lvlJc w:val="left"/>
      <w:pPr>
        <w:ind w:left="720" w:hanging="360"/>
      </w:pPr>
      <w:rPr>
        <w:rFonts w:asciiTheme="minorHAnsi" w:eastAsiaTheme="minorHAnsi" w:hAnsiTheme="minorHAnsi" w:cstheme="minorBidi" w:hint="default"/>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B730AA4"/>
    <w:multiLevelType w:val="multilevel"/>
    <w:tmpl w:val="B45CB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0411FF"/>
    <w:multiLevelType w:val="hybridMultilevel"/>
    <w:tmpl w:val="1C880C68"/>
    <w:lvl w:ilvl="0" w:tplc="04090019">
      <w:start w:val="1"/>
      <w:numFmt w:val="lowerLetter"/>
      <w:lvlText w:val="%1."/>
      <w:lvlJc w:val="left"/>
      <w:pPr>
        <w:ind w:left="135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6240BF"/>
    <w:multiLevelType w:val="hybridMultilevel"/>
    <w:tmpl w:val="9D6CA348"/>
    <w:lvl w:ilvl="0" w:tplc="AE44F2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E04286"/>
    <w:multiLevelType w:val="hybridMultilevel"/>
    <w:tmpl w:val="808638B6"/>
    <w:lvl w:ilvl="0" w:tplc="588ED91A">
      <w:start w:val="1"/>
      <w:numFmt w:val="decimal"/>
      <w:lvlText w:val="%1."/>
      <w:lvlJc w:val="left"/>
      <w:pPr>
        <w:ind w:left="99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4"/>
  </w:num>
  <w:num w:numId="4">
    <w:abstractNumId w:val="5"/>
  </w:num>
  <w:num w:numId="5">
    <w:abstractNumId w:val="2"/>
  </w:num>
  <w:num w:numId="6">
    <w:abstractNumId w:val="1"/>
  </w:num>
  <w:num w:numId="7">
    <w:abstractNumId w:val="3"/>
  </w:num>
  <w:num w:numId="8">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C0E"/>
    <w:rsid w:val="00015A63"/>
    <w:rsid w:val="000406D1"/>
    <w:rsid w:val="00083B90"/>
    <w:rsid w:val="00085772"/>
    <w:rsid w:val="00096703"/>
    <w:rsid w:val="000A53F0"/>
    <w:rsid w:val="000B3124"/>
    <w:rsid w:val="000C42E1"/>
    <w:rsid w:val="000D21BA"/>
    <w:rsid w:val="00124C1D"/>
    <w:rsid w:val="001458AC"/>
    <w:rsid w:val="001471F2"/>
    <w:rsid w:val="00163786"/>
    <w:rsid w:val="00163AF6"/>
    <w:rsid w:val="00172626"/>
    <w:rsid w:val="00173921"/>
    <w:rsid w:val="00184D89"/>
    <w:rsid w:val="001A59FB"/>
    <w:rsid w:val="001C6EE9"/>
    <w:rsid w:val="001C7BEB"/>
    <w:rsid w:val="001D2300"/>
    <w:rsid w:val="001D6172"/>
    <w:rsid w:val="001F24CD"/>
    <w:rsid w:val="001F5193"/>
    <w:rsid w:val="002405A8"/>
    <w:rsid w:val="00282A81"/>
    <w:rsid w:val="002B029D"/>
    <w:rsid w:val="002B1A3F"/>
    <w:rsid w:val="002E4D42"/>
    <w:rsid w:val="002E6078"/>
    <w:rsid w:val="00303044"/>
    <w:rsid w:val="00304D11"/>
    <w:rsid w:val="00321B34"/>
    <w:rsid w:val="00346E37"/>
    <w:rsid w:val="00366F13"/>
    <w:rsid w:val="00380104"/>
    <w:rsid w:val="00384994"/>
    <w:rsid w:val="003A2928"/>
    <w:rsid w:val="003A7FBA"/>
    <w:rsid w:val="003C3B89"/>
    <w:rsid w:val="003E6300"/>
    <w:rsid w:val="003F3E57"/>
    <w:rsid w:val="00415560"/>
    <w:rsid w:val="00426862"/>
    <w:rsid w:val="00433C06"/>
    <w:rsid w:val="00451200"/>
    <w:rsid w:val="004521C7"/>
    <w:rsid w:val="00461051"/>
    <w:rsid w:val="00465798"/>
    <w:rsid w:val="004A1C22"/>
    <w:rsid w:val="004C09D5"/>
    <w:rsid w:val="004F7206"/>
    <w:rsid w:val="00506395"/>
    <w:rsid w:val="005344C1"/>
    <w:rsid w:val="00543621"/>
    <w:rsid w:val="00553E8F"/>
    <w:rsid w:val="005623F3"/>
    <w:rsid w:val="00565FD5"/>
    <w:rsid w:val="00586C15"/>
    <w:rsid w:val="005C702D"/>
    <w:rsid w:val="005E57BF"/>
    <w:rsid w:val="005F01E6"/>
    <w:rsid w:val="005F12DB"/>
    <w:rsid w:val="006156FA"/>
    <w:rsid w:val="006372BD"/>
    <w:rsid w:val="006704E3"/>
    <w:rsid w:val="00671384"/>
    <w:rsid w:val="006844B3"/>
    <w:rsid w:val="006860AB"/>
    <w:rsid w:val="006907A6"/>
    <w:rsid w:val="007028B7"/>
    <w:rsid w:val="007074D1"/>
    <w:rsid w:val="007215A0"/>
    <w:rsid w:val="00745660"/>
    <w:rsid w:val="00752FBD"/>
    <w:rsid w:val="007D1B59"/>
    <w:rsid w:val="00811C86"/>
    <w:rsid w:val="00821BF6"/>
    <w:rsid w:val="00827250"/>
    <w:rsid w:val="00830965"/>
    <w:rsid w:val="00837F27"/>
    <w:rsid w:val="00863B50"/>
    <w:rsid w:val="0087059E"/>
    <w:rsid w:val="00870929"/>
    <w:rsid w:val="00875179"/>
    <w:rsid w:val="0088225E"/>
    <w:rsid w:val="00896FF4"/>
    <w:rsid w:val="008A4C3B"/>
    <w:rsid w:val="008B595E"/>
    <w:rsid w:val="008C7C0E"/>
    <w:rsid w:val="008D5F92"/>
    <w:rsid w:val="00900843"/>
    <w:rsid w:val="009037FB"/>
    <w:rsid w:val="00932E11"/>
    <w:rsid w:val="009729ED"/>
    <w:rsid w:val="00985D30"/>
    <w:rsid w:val="009A7F4E"/>
    <w:rsid w:val="009C25F0"/>
    <w:rsid w:val="00A224EA"/>
    <w:rsid w:val="00A26658"/>
    <w:rsid w:val="00A44072"/>
    <w:rsid w:val="00A6580F"/>
    <w:rsid w:val="00AA5D5E"/>
    <w:rsid w:val="00AC778A"/>
    <w:rsid w:val="00AD1447"/>
    <w:rsid w:val="00B06908"/>
    <w:rsid w:val="00B678F2"/>
    <w:rsid w:val="00B76D29"/>
    <w:rsid w:val="00B84DE3"/>
    <w:rsid w:val="00BA0483"/>
    <w:rsid w:val="00BB2369"/>
    <w:rsid w:val="00BF6677"/>
    <w:rsid w:val="00C04912"/>
    <w:rsid w:val="00C128F4"/>
    <w:rsid w:val="00C32D19"/>
    <w:rsid w:val="00C7074C"/>
    <w:rsid w:val="00CE12E9"/>
    <w:rsid w:val="00CE237A"/>
    <w:rsid w:val="00CE2388"/>
    <w:rsid w:val="00D21612"/>
    <w:rsid w:val="00D249C6"/>
    <w:rsid w:val="00D77EB9"/>
    <w:rsid w:val="00DA3CA2"/>
    <w:rsid w:val="00DE1E97"/>
    <w:rsid w:val="00E0561F"/>
    <w:rsid w:val="00E05ED8"/>
    <w:rsid w:val="00E11596"/>
    <w:rsid w:val="00E44FC4"/>
    <w:rsid w:val="00E55554"/>
    <w:rsid w:val="00E63D0E"/>
    <w:rsid w:val="00EA38AC"/>
    <w:rsid w:val="00EC5DD8"/>
    <w:rsid w:val="00EE6464"/>
    <w:rsid w:val="00F17A17"/>
    <w:rsid w:val="00F305A0"/>
    <w:rsid w:val="00F429AC"/>
    <w:rsid w:val="00F62CA3"/>
    <w:rsid w:val="00F83BF8"/>
    <w:rsid w:val="00F83F0E"/>
    <w:rsid w:val="00FB494A"/>
    <w:rsid w:val="00FF6F8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617C"/>
  <w15:chartTrackingRefBased/>
  <w15:docId w15:val="{16F8BA75-9F86-4924-9504-4CBBE690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C0E"/>
    <w:pPr>
      <w:ind w:left="720"/>
      <w:contextualSpacing/>
    </w:pPr>
  </w:style>
  <w:style w:type="character" w:styleId="Strong">
    <w:name w:val="Strong"/>
    <w:basedOn w:val="DefaultParagraphFont"/>
    <w:uiPriority w:val="22"/>
    <w:qFormat/>
    <w:rsid w:val="008C7C0E"/>
    <w:rPr>
      <w:b/>
      <w:bCs/>
    </w:rPr>
  </w:style>
  <w:style w:type="character" w:styleId="CommentReference">
    <w:name w:val="annotation reference"/>
    <w:basedOn w:val="DefaultParagraphFont"/>
    <w:uiPriority w:val="99"/>
    <w:semiHidden/>
    <w:unhideWhenUsed/>
    <w:rsid w:val="00465798"/>
    <w:rPr>
      <w:sz w:val="16"/>
      <w:szCs w:val="16"/>
    </w:rPr>
  </w:style>
  <w:style w:type="paragraph" w:styleId="CommentText">
    <w:name w:val="annotation text"/>
    <w:basedOn w:val="Normal"/>
    <w:link w:val="CommentTextChar"/>
    <w:uiPriority w:val="99"/>
    <w:semiHidden/>
    <w:unhideWhenUsed/>
    <w:rsid w:val="00465798"/>
    <w:pPr>
      <w:spacing w:line="240" w:lineRule="auto"/>
    </w:pPr>
    <w:rPr>
      <w:sz w:val="20"/>
      <w:szCs w:val="20"/>
    </w:rPr>
  </w:style>
  <w:style w:type="character" w:customStyle="1" w:styleId="CommentTextChar">
    <w:name w:val="Comment Text Char"/>
    <w:basedOn w:val="DefaultParagraphFont"/>
    <w:link w:val="CommentText"/>
    <w:uiPriority w:val="99"/>
    <w:semiHidden/>
    <w:rsid w:val="00465798"/>
    <w:rPr>
      <w:sz w:val="20"/>
      <w:szCs w:val="20"/>
    </w:rPr>
  </w:style>
  <w:style w:type="paragraph" w:styleId="CommentSubject">
    <w:name w:val="annotation subject"/>
    <w:basedOn w:val="CommentText"/>
    <w:next w:val="CommentText"/>
    <w:link w:val="CommentSubjectChar"/>
    <w:uiPriority w:val="99"/>
    <w:semiHidden/>
    <w:unhideWhenUsed/>
    <w:rsid w:val="00465798"/>
    <w:rPr>
      <w:b/>
      <w:bCs/>
    </w:rPr>
  </w:style>
  <w:style w:type="character" w:customStyle="1" w:styleId="CommentSubjectChar">
    <w:name w:val="Comment Subject Char"/>
    <w:basedOn w:val="CommentTextChar"/>
    <w:link w:val="CommentSubject"/>
    <w:uiPriority w:val="99"/>
    <w:semiHidden/>
    <w:rsid w:val="00465798"/>
    <w:rPr>
      <w:b/>
      <w:bCs/>
      <w:sz w:val="20"/>
      <w:szCs w:val="20"/>
    </w:rPr>
  </w:style>
  <w:style w:type="paragraph" w:styleId="BalloonText">
    <w:name w:val="Balloon Text"/>
    <w:basedOn w:val="Normal"/>
    <w:link w:val="BalloonTextChar"/>
    <w:uiPriority w:val="99"/>
    <w:semiHidden/>
    <w:unhideWhenUsed/>
    <w:rsid w:val="00AD14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D1447"/>
    <w:rPr>
      <w:rFonts w:ascii="Times New Roman" w:hAnsi="Times New Roman" w:cs="Times New Roman"/>
      <w:sz w:val="18"/>
      <w:szCs w:val="18"/>
    </w:rPr>
  </w:style>
  <w:style w:type="paragraph" w:styleId="Revision">
    <w:name w:val="Revision"/>
    <w:hidden/>
    <w:uiPriority w:val="99"/>
    <w:semiHidden/>
    <w:rsid w:val="00A65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7313">
      <w:bodyDiv w:val="1"/>
      <w:marLeft w:val="0"/>
      <w:marRight w:val="0"/>
      <w:marTop w:val="0"/>
      <w:marBottom w:val="0"/>
      <w:divBdr>
        <w:top w:val="none" w:sz="0" w:space="0" w:color="auto"/>
        <w:left w:val="none" w:sz="0" w:space="0" w:color="auto"/>
        <w:bottom w:val="none" w:sz="0" w:space="0" w:color="auto"/>
        <w:right w:val="none" w:sz="0" w:space="0" w:color="auto"/>
      </w:divBdr>
    </w:div>
    <w:div w:id="687872155">
      <w:bodyDiv w:val="1"/>
      <w:marLeft w:val="0"/>
      <w:marRight w:val="0"/>
      <w:marTop w:val="0"/>
      <w:marBottom w:val="0"/>
      <w:divBdr>
        <w:top w:val="none" w:sz="0" w:space="0" w:color="auto"/>
        <w:left w:val="none" w:sz="0" w:space="0" w:color="auto"/>
        <w:bottom w:val="none" w:sz="0" w:space="0" w:color="auto"/>
        <w:right w:val="none" w:sz="0" w:space="0" w:color="auto"/>
      </w:divBdr>
    </w:div>
    <w:div w:id="1052078973">
      <w:bodyDiv w:val="1"/>
      <w:marLeft w:val="0"/>
      <w:marRight w:val="0"/>
      <w:marTop w:val="0"/>
      <w:marBottom w:val="0"/>
      <w:divBdr>
        <w:top w:val="none" w:sz="0" w:space="0" w:color="auto"/>
        <w:left w:val="none" w:sz="0" w:space="0" w:color="auto"/>
        <w:bottom w:val="none" w:sz="0" w:space="0" w:color="auto"/>
        <w:right w:val="none" w:sz="0" w:space="0" w:color="auto"/>
      </w:divBdr>
    </w:div>
    <w:div w:id="1069497304">
      <w:bodyDiv w:val="1"/>
      <w:marLeft w:val="0"/>
      <w:marRight w:val="0"/>
      <w:marTop w:val="0"/>
      <w:marBottom w:val="0"/>
      <w:divBdr>
        <w:top w:val="none" w:sz="0" w:space="0" w:color="auto"/>
        <w:left w:val="none" w:sz="0" w:space="0" w:color="auto"/>
        <w:bottom w:val="none" w:sz="0" w:space="0" w:color="auto"/>
        <w:right w:val="none" w:sz="0" w:space="0" w:color="auto"/>
      </w:divBdr>
    </w:div>
    <w:div w:id="192768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9C682-86E6-CD4F-85E2-C3BA9ECD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Microsoft Office User</cp:lastModifiedBy>
  <cp:revision>2</cp:revision>
  <cp:lastPrinted>2021-11-12T22:05:00Z</cp:lastPrinted>
  <dcterms:created xsi:type="dcterms:W3CDTF">2021-11-29T22:24:00Z</dcterms:created>
  <dcterms:modified xsi:type="dcterms:W3CDTF">2021-11-29T22:24:00Z</dcterms:modified>
</cp:coreProperties>
</file>